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4398" w14:textId="579F24A2" w:rsidR="00FB7E0E" w:rsidRPr="004031D5" w:rsidRDefault="004031D5">
      <w:pPr>
        <w:pStyle w:val="NoSpacing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noProof/>
          <w:sz w:val="28"/>
        </w:rPr>
        <w:drawing>
          <wp:inline distT="0" distB="0" distL="0" distR="0" wp14:anchorId="0F4D4A46" wp14:editId="232716BB">
            <wp:extent cx="2034210" cy="574664"/>
            <wp:effectExtent l="0" t="0" r="4445" b="0"/>
            <wp:docPr id="2" name="Picture 2" descr="A screen shot of a computer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DLabel_Horizontal_RGB 400x11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264" cy="58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50505" w14:textId="77777777" w:rsidR="00FB7E0E" w:rsidRPr="00FB7E0E" w:rsidRDefault="00FB7E0E">
      <w:pPr>
        <w:pStyle w:val="NoSpacing"/>
        <w:jc w:val="center"/>
        <w:rPr>
          <w:rFonts w:asciiTheme="minorHAnsi" w:hAnsiTheme="minorHAnsi"/>
          <w:b/>
          <w:i/>
          <w:sz w:val="28"/>
        </w:rPr>
      </w:pPr>
    </w:p>
    <w:p w14:paraId="12CE72C0" w14:textId="77777777" w:rsidR="00AD7B33" w:rsidRPr="00FB7E0E" w:rsidRDefault="00AD7B33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 w:rsidRPr="00FB7E0E">
        <w:rPr>
          <w:rFonts w:asciiTheme="minorHAnsi" w:hAnsiTheme="minorHAnsi"/>
          <w:b/>
          <w:sz w:val="28"/>
          <w:szCs w:val="28"/>
        </w:rPr>
        <w:t>Business Development Manager</w:t>
      </w:r>
    </w:p>
    <w:p w14:paraId="1514F2BD" w14:textId="77777777" w:rsidR="00FB7E0E" w:rsidRPr="00FB7E0E" w:rsidRDefault="00FB7E0E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</w:p>
    <w:p w14:paraId="2E46C5ED" w14:textId="77777777" w:rsidR="00115FFD" w:rsidRPr="006849A4" w:rsidRDefault="00115FFD" w:rsidP="00115FFD">
      <w:pPr>
        <w:pStyle w:val="NoSpacing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ABOUT ID LABEL INC.</w:t>
      </w:r>
      <w:r w:rsidRPr="006849A4">
        <w:rPr>
          <w:rFonts w:asciiTheme="minorHAnsi" w:hAnsiTheme="minorHAnsi"/>
          <w:b/>
        </w:rPr>
        <w:t xml:space="preserve"> </w:t>
      </w:r>
    </w:p>
    <w:p w14:paraId="6C23D768" w14:textId="77777777" w:rsidR="00115FFD" w:rsidRDefault="00115FFD" w:rsidP="00115FFD">
      <w:pPr>
        <w:pStyle w:val="NoSpacing"/>
        <w:rPr>
          <w:rFonts w:asciiTheme="minorHAnsi" w:hAnsiTheme="minorHAnsi"/>
          <w:b/>
        </w:rPr>
      </w:pPr>
    </w:p>
    <w:p w14:paraId="360BA778" w14:textId="622432D2" w:rsidR="00115FFD" w:rsidRPr="00AA1C0C" w:rsidRDefault="00115FFD" w:rsidP="00115FFD">
      <w:pPr>
        <w:pStyle w:val="NoSpacing"/>
        <w:rPr>
          <w:rFonts w:asciiTheme="minorHAnsi" w:hAnsiTheme="minorHAnsi"/>
        </w:rPr>
      </w:pPr>
      <w:r w:rsidRPr="00AA1C0C">
        <w:rPr>
          <w:rFonts w:asciiTheme="minorHAnsi" w:hAnsiTheme="minorHAnsi"/>
        </w:rPr>
        <w:t>Since 1994, ID Label has been one of the nation’s leading manufacturers of custom, var</w:t>
      </w:r>
      <w:r>
        <w:rPr>
          <w:rFonts w:asciiTheme="minorHAnsi" w:hAnsiTheme="minorHAnsi"/>
        </w:rPr>
        <w:t>iable-information barcode labels</w:t>
      </w:r>
      <w:r w:rsidRPr="00AA1C0C">
        <w:rPr>
          <w:rFonts w:asciiTheme="minorHAnsi" w:hAnsiTheme="minorHAnsi"/>
        </w:rPr>
        <w:t>. Our solutions are used by thousands of global organizations to keep their businesses moving with efficiency, speed and accuracy</w:t>
      </w:r>
      <w:r w:rsidR="00CD0BEF">
        <w:rPr>
          <w:rFonts w:asciiTheme="minorHAnsi" w:hAnsiTheme="minorHAnsi"/>
        </w:rPr>
        <w:t xml:space="preserve"> – critical requirements today, driven by e-commerce sales</w:t>
      </w:r>
      <w:r w:rsidRPr="00AA1C0C">
        <w:rPr>
          <w:rFonts w:asciiTheme="minorHAnsi" w:hAnsiTheme="minorHAnsi"/>
        </w:rPr>
        <w:t>. ID Label's expert sales consultants are passionate about working with our customers to provide smart ideas, insights and innovative products.</w:t>
      </w:r>
    </w:p>
    <w:p w14:paraId="782475A4" w14:textId="77777777" w:rsidR="00115FFD" w:rsidRPr="00AA1C0C" w:rsidRDefault="00115FFD" w:rsidP="00115FFD">
      <w:pPr>
        <w:pStyle w:val="NoSpacing"/>
        <w:rPr>
          <w:rFonts w:asciiTheme="minorHAnsi" w:hAnsiTheme="minorHAnsi"/>
        </w:rPr>
      </w:pPr>
      <w:r w:rsidRPr="00AA1C0C">
        <w:rPr>
          <w:rFonts w:asciiTheme="minorHAnsi" w:hAnsiTheme="minorHAnsi"/>
        </w:rPr>
        <w:t> </w:t>
      </w:r>
    </w:p>
    <w:p w14:paraId="29C2069F" w14:textId="26EE6A28" w:rsidR="00115FFD" w:rsidRDefault="00115FFD" w:rsidP="00115FFD">
      <w:pPr>
        <w:pStyle w:val="NoSpacing"/>
        <w:rPr>
          <w:rFonts w:asciiTheme="minorHAnsi" w:hAnsiTheme="minorHAnsi"/>
        </w:rPr>
      </w:pPr>
      <w:r w:rsidRPr="00AA1C0C">
        <w:rPr>
          <w:rFonts w:asciiTheme="minorHAnsi" w:hAnsiTheme="minorHAnsi"/>
        </w:rPr>
        <w:t>We provide design engineering, production, signage and nationwide installation services for organizations in the warehousing, supply chain, manufacturing, electronics, calibration, medical, laboratory, and library markets</w:t>
      </w:r>
      <w:r>
        <w:rPr>
          <w:rFonts w:asciiTheme="minorHAnsi" w:hAnsiTheme="minorHAnsi"/>
        </w:rPr>
        <w:t>.</w:t>
      </w:r>
    </w:p>
    <w:p w14:paraId="21E3FBE0" w14:textId="77777777" w:rsidR="00E358F9" w:rsidRDefault="00E358F9" w:rsidP="00115FFD">
      <w:pPr>
        <w:pStyle w:val="NoSpacing"/>
        <w:rPr>
          <w:rFonts w:asciiTheme="minorHAnsi" w:hAnsiTheme="minorHAnsi"/>
        </w:rPr>
      </w:pPr>
    </w:p>
    <w:p w14:paraId="0C7FAB8F" w14:textId="77777777" w:rsidR="00E358F9" w:rsidRDefault="00E358F9" w:rsidP="00E358F9">
      <w:pPr>
        <w:pStyle w:val="NoSpacing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JOB BRIEF</w:t>
      </w:r>
    </w:p>
    <w:p w14:paraId="18E5387C" w14:textId="77777777" w:rsidR="00E358F9" w:rsidRDefault="00E358F9" w:rsidP="00E358F9">
      <w:pPr>
        <w:pStyle w:val="NoSpacing"/>
        <w:rPr>
          <w:rFonts w:asciiTheme="minorHAnsi" w:hAnsiTheme="minorHAnsi"/>
          <w:b/>
        </w:rPr>
      </w:pPr>
    </w:p>
    <w:p w14:paraId="2CB4B4FB" w14:textId="43B4B46F" w:rsidR="00E358F9" w:rsidRDefault="00E358F9" w:rsidP="00E358F9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ID Label seeks</w:t>
      </w:r>
      <w:r w:rsidRPr="002E04AA">
        <w:rPr>
          <w:rFonts w:asciiTheme="minorHAnsi" w:hAnsiTheme="minorHAnsi"/>
        </w:rPr>
        <w:t xml:space="preserve"> a high-performing</w:t>
      </w:r>
      <w:r>
        <w:rPr>
          <w:rFonts w:asciiTheme="minorHAnsi" w:hAnsiTheme="minorHAnsi"/>
        </w:rPr>
        <w:t xml:space="preserve">, </w:t>
      </w:r>
      <w:r w:rsidR="00902D1D">
        <w:rPr>
          <w:rFonts w:asciiTheme="minorHAnsi" w:hAnsiTheme="minorHAnsi"/>
        </w:rPr>
        <w:t xml:space="preserve">motivated, </w:t>
      </w:r>
      <w:r>
        <w:rPr>
          <w:rFonts w:asciiTheme="minorHAnsi" w:hAnsiTheme="minorHAnsi"/>
        </w:rPr>
        <w:t>solutions-oriented B2B sales repre</w:t>
      </w:r>
      <w:r w:rsidR="00325F6C">
        <w:rPr>
          <w:rFonts w:asciiTheme="minorHAnsi" w:hAnsiTheme="minorHAnsi"/>
        </w:rPr>
        <w:t>se</w:t>
      </w:r>
      <w:r>
        <w:rPr>
          <w:rFonts w:asciiTheme="minorHAnsi" w:hAnsiTheme="minorHAnsi"/>
        </w:rPr>
        <w:t>ntative</w:t>
      </w:r>
      <w:r w:rsidRPr="002E04AA">
        <w:rPr>
          <w:rFonts w:asciiTheme="minorHAnsi" w:hAnsiTheme="minorHAnsi"/>
        </w:rPr>
        <w:t xml:space="preserve"> to </w:t>
      </w:r>
      <w:r>
        <w:rPr>
          <w:rFonts w:asciiTheme="minorHAnsi" w:hAnsiTheme="minorHAnsi"/>
        </w:rPr>
        <w:t xml:space="preserve">join our growing and successful organization. </w:t>
      </w:r>
      <w:r w:rsidRPr="002E04AA">
        <w:rPr>
          <w:rFonts w:asciiTheme="minorHAnsi" w:hAnsiTheme="minorHAnsi"/>
        </w:rPr>
        <w:t xml:space="preserve">You will be responsible </w:t>
      </w:r>
      <w:r>
        <w:rPr>
          <w:rFonts w:asciiTheme="minorHAnsi" w:hAnsiTheme="minorHAnsi"/>
        </w:rPr>
        <w:t>for achieving</w:t>
      </w:r>
      <w:r w:rsidRPr="002E04AA">
        <w:rPr>
          <w:rFonts w:asciiTheme="minorHAnsi" w:hAnsiTheme="minorHAnsi"/>
        </w:rPr>
        <w:t xml:space="preserve"> customer acquisition and revenue targets </w:t>
      </w:r>
      <w:r>
        <w:rPr>
          <w:rFonts w:asciiTheme="minorHAnsi" w:hAnsiTheme="minorHAnsi"/>
        </w:rPr>
        <w:t xml:space="preserve">for </w:t>
      </w:r>
      <w:r w:rsidR="00F070CB">
        <w:rPr>
          <w:rFonts w:asciiTheme="minorHAnsi" w:hAnsiTheme="minorHAnsi"/>
        </w:rPr>
        <w:t>new and existing accounts</w:t>
      </w:r>
      <w:r>
        <w:rPr>
          <w:rFonts w:asciiTheme="minorHAnsi" w:hAnsiTheme="minorHAnsi"/>
        </w:rPr>
        <w:t xml:space="preserve"> in the warehousing, distribution, manufacturing and other vertical indus</w:t>
      </w:r>
      <w:r w:rsidR="00CD0BEF">
        <w:rPr>
          <w:rFonts w:asciiTheme="minorHAnsi" w:hAnsiTheme="minorHAnsi"/>
        </w:rPr>
        <w:t>tries.</w:t>
      </w:r>
    </w:p>
    <w:p w14:paraId="2B8FC30C" w14:textId="77777777" w:rsidR="00E358F9" w:rsidRDefault="00E358F9" w:rsidP="00E358F9">
      <w:pPr>
        <w:pStyle w:val="NoSpacing"/>
        <w:rPr>
          <w:rFonts w:asciiTheme="minorHAnsi" w:hAnsiTheme="minorHAnsi"/>
        </w:rPr>
      </w:pPr>
    </w:p>
    <w:p w14:paraId="6DF09592" w14:textId="5B71E1EB" w:rsidR="00E358F9" w:rsidRDefault="000F221D" w:rsidP="00E358F9">
      <w:pPr>
        <w:pStyle w:val="NoSpacing"/>
        <w:rPr>
          <w:rFonts w:asciiTheme="minorHAnsi" w:hAnsiTheme="minorHAnsi"/>
        </w:rPr>
      </w:pPr>
      <w:r w:rsidRPr="00ED5E82">
        <w:rPr>
          <w:rFonts w:asciiTheme="minorHAnsi" w:hAnsiTheme="minorHAnsi"/>
          <w:i/>
          <w:iCs/>
        </w:rPr>
        <w:t>We offer highly compet</w:t>
      </w:r>
      <w:r w:rsidR="00557B84" w:rsidRPr="00ED5E82">
        <w:rPr>
          <w:rFonts w:asciiTheme="minorHAnsi" w:hAnsiTheme="minorHAnsi"/>
          <w:i/>
          <w:iCs/>
        </w:rPr>
        <w:t>itive compensation (</w:t>
      </w:r>
      <w:r w:rsidR="00557B84" w:rsidRPr="00ED5E82">
        <w:rPr>
          <w:rFonts w:asciiTheme="minorHAnsi" w:hAnsiTheme="minorHAnsi"/>
          <w:i/>
          <w:iCs/>
          <w:u w:val="single"/>
        </w:rPr>
        <w:t>no cap</w:t>
      </w:r>
      <w:r w:rsidRPr="00ED5E82">
        <w:rPr>
          <w:rFonts w:asciiTheme="minorHAnsi" w:hAnsiTheme="minorHAnsi"/>
          <w:i/>
          <w:iCs/>
          <w:u w:val="single"/>
        </w:rPr>
        <w:t xml:space="preserve"> on commission potential</w:t>
      </w:r>
      <w:r w:rsidRPr="00ED5E82">
        <w:rPr>
          <w:rFonts w:asciiTheme="minorHAnsi" w:hAnsiTheme="minorHAnsi"/>
          <w:i/>
          <w:iCs/>
        </w:rPr>
        <w:t>),</w:t>
      </w:r>
      <w:r w:rsidRPr="00ED5E82">
        <w:rPr>
          <w:rFonts w:asciiTheme="minorHAnsi" w:hAnsiTheme="minorHAnsi"/>
        </w:rPr>
        <w:t xml:space="preserve"> and</w:t>
      </w:r>
      <w:r>
        <w:rPr>
          <w:rFonts w:asciiTheme="minorHAnsi" w:hAnsiTheme="minorHAnsi"/>
        </w:rPr>
        <w:t xml:space="preserve"> generous benefits including 401k, profit sharing</w:t>
      </w:r>
      <w:r w:rsidR="00557B84">
        <w:rPr>
          <w:rFonts w:asciiTheme="minorHAnsi" w:hAnsiTheme="minorHAnsi"/>
        </w:rPr>
        <w:t xml:space="preserve"> and robust </w:t>
      </w:r>
      <w:r w:rsidR="00C66D3F">
        <w:rPr>
          <w:rFonts w:asciiTheme="minorHAnsi" w:hAnsiTheme="minorHAnsi"/>
        </w:rPr>
        <w:t xml:space="preserve">health </w:t>
      </w:r>
      <w:r w:rsidR="00557B84">
        <w:rPr>
          <w:rFonts w:asciiTheme="minorHAnsi" w:hAnsiTheme="minorHAnsi"/>
        </w:rPr>
        <w:t>insurance options.</w:t>
      </w:r>
      <w:r w:rsidR="00C866FE">
        <w:rPr>
          <w:rFonts w:asciiTheme="minorHAnsi" w:hAnsiTheme="minorHAnsi"/>
        </w:rPr>
        <w:t xml:space="preserve"> </w:t>
      </w:r>
    </w:p>
    <w:p w14:paraId="70206E18" w14:textId="77777777" w:rsidR="00F070CB" w:rsidRDefault="00F070CB" w:rsidP="00E358F9">
      <w:pPr>
        <w:pStyle w:val="NoSpacing"/>
        <w:rPr>
          <w:rFonts w:asciiTheme="minorHAnsi" w:hAnsiTheme="minorHAnsi"/>
        </w:rPr>
      </w:pPr>
    </w:p>
    <w:p w14:paraId="424281F0" w14:textId="4122E66C" w:rsidR="00E358F9" w:rsidRDefault="0064680F" w:rsidP="00115FFD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This</w:t>
      </w:r>
      <w:r w:rsidR="00E358F9">
        <w:rPr>
          <w:rFonts w:asciiTheme="minorHAnsi" w:hAnsiTheme="minorHAnsi"/>
        </w:rPr>
        <w:t xml:space="preserve"> position </w:t>
      </w:r>
      <w:r>
        <w:rPr>
          <w:rFonts w:asciiTheme="minorHAnsi" w:hAnsiTheme="minorHAnsi"/>
        </w:rPr>
        <w:t>can be</w:t>
      </w:r>
      <w:r w:rsidR="00E358F9">
        <w:rPr>
          <w:rFonts w:asciiTheme="minorHAnsi" w:hAnsiTheme="minorHAnsi"/>
        </w:rPr>
        <w:t xml:space="preserve"> based at ID Label’s h</w:t>
      </w:r>
      <w:r w:rsidR="00557B84">
        <w:rPr>
          <w:rFonts w:asciiTheme="minorHAnsi" w:hAnsiTheme="minorHAnsi"/>
        </w:rPr>
        <w:t>eadquarters in Lake Villa, Ill</w:t>
      </w:r>
      <w:r w:rsidR="00E358F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000CF8" w:rsidRPr="00ED5E82">
        <w:rPr>
          <w:rFonts w:asciiTheme="minorHAnsi" w:hAnsiTheme="minorHAnsi"/>
        </w:rPr>
        <w:t>Remote/</w:t>
      </w:r>
      <w:r w:rsidR="004533F5">
        <w:rPr>
          <w:rFonts w:asciiTheme="minorHAnsi" w:hAnsiTheme="minorHAnsi"/>
        </w:rPr>
        <w:t>h</w:t>
      </w:r>
      <w:r w:rsidR="00000CF8" w:rsidRPr="00ED5E82">
        <w:rPr>
          <w:rFonts w:asciiTheme="minorHAnsi" w:hAnsiTheme="minorHAnsi"/>
        </w:rPr>
        <w:t>ybrid considered</w:t>
      </w:r>
      <w:r w:rsidRPr="00ED5E82">
        <w:rPr>
          <w:rFonts w:asciiTheme="minorHAnsi" w:hAnsiTheme="minorHAnsi"/>
        </w:rPr>
        <w:t>.</w:t>
      </w:r>
      <w:r w:rsidR="00E358F9">
        <w:rPr>
          <w:rFonts w:asciiTheme="minorHAnsi" w:hAnsiTheme="minorHAnsi"/>
        </w:rPr>
        <w:t xml:space="preserve"> Up to </w:t>
      </w:r>
      <w:r w:rsidR="00557B84">
        <w:rPr>
          <w:rFonts w:asciiTheme="minorHAnsi" w:hAnsiTheme="minorHAnsi"/>
        </w:rPr>
        <w:t>10</w:t>
      </w:r>
      <w:r w:rsidR="00E358F9">
        <w:rPr>
          <w:rFonts w:asciiTheme="minorHAnsi" w:hAnsiTheme="minorHAnsi"/>
        </w:rPr>
        <w:t xml:space="preserve"> percent travel required (customer site visits, trade shows).</w:t>
      </w:r>
    </w:p>
    <w:p w14:paraId="0E1C4C6F" w14:textId="77777777" w:rsidR="00AD7B33" w:rsidRPr="00FB7E0E" w:rsidRDefault="00AD7B33">
      <w:pPr>
        <w:pStyle w:val="NoSpacing"/>
        <w:rPr>
          <w:rFonts w:asciiTheme="minorHAnsi" w:hAnsiTheme="minorHAnsi"/>
        </w:rPr>
      </w:pPr>
    </w:p>
    <w:p w14:paraId="6EAD0355" w14:textId="4997F9F8" w:rsidR="00AD7B33" w:rsidRPr="00FB7E0E" w:rsidRDefault="00D61E3C">
      <w:pPr>
        <w:pStyle w:val="NoSpacing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KEY RESPONSIBILITIES</w:t>
      </w:r>
    </w:p>
    <w:p w14:paraId="7E65B8E1" w14:textId="77777777" w:rsidR="00AD7B33" w:rsidRPr="00FB7E0E" w:rsidRDefault="00AD7B33">
      <w:pPr>
        <w:pStyle w:val="NoSpacing"/>
        <w:rPr>
          <w:rFonts w:asciiTheme="minorHAnsi" w:hAnsiTheme="minorHAnsi"/>
          <w:b/>
        </w:rPr>
      </w:pPr>
    </w:p>
    <w:p w14:paraId="4191CA79" w14:textId="6FE15463" w:rsidR="00902D1D" w:rsidRPr="004533F5" w:rsidRDefault="002B4A0B" w:rsidP="004533F5">
      <w:pPr>
        <w:pStyle w:val="NoSpacing"/>
        <w:numPr>
          <w:ilvl w:val="0"/>
          <w:numId w:val="13"/>
        </w:numPr>
        <w:rPr>
          <w:rFonts w:asciiTheme="minorHAnsi" w:hAnsiTheme="minorHAnsi"/>
        </w:rPr>
      </w:pPr>
      <w:r w:rsidRPr="004533F5">
        <w:rPr>
          <w:rFonts w:asciiTheme="minorHAnsi" w:hAnsiTheme="minorHAnsi"/>
        </w:rPr>
        <w:t xml:space="preserve">Achieve annual sales targets across products and segments for direct and indirect B2B </w:t>
      </w:r>
      <w:r w:rsidR="008607BF" w:rsidRPr="004533F5">
        <w:rPr>
          <w:rFonts w:asciiTheme="minorHAnsi" w:hAnsiTheme="minorHAnsi"/>
        </w:rPr>
        <w:t>accounts.</w:t>
      </w:r>
      <w:r w:rsidR="004533F5" w:rsidRPr="004533F5">
        <w:rPr>
          <w:rFonts w:asciiTheme="minorHAnsi" w:hAnsiTheme="minorHAnsi"/>
        </w:rPr>
        <w:t xml:space="preserve"> </w:t>
      </w:r>
      <w:r w:rsidR="00902D1D" w:rsidRPr="004533F5">
        <w:rPr>
          <w:rFonts w:asciiTheme="minorHAnsi" w:hAnsiTheme="minorHAnsi"/>
        </w:rPr>
        <w:t>Build and promote long-lasting customer relationships with direct end-user accounts and channel partners by understanding their needs and demonstrating ID Label’s value as a provider of innovative solutions.</w:t>
      </w:r>
    </w:p>
    <w:p w14:paraId="1944CEA0" w14:textId="135C3625" w:rsidR="00067E82" w:rsidRDefault="00067E82" w:rsidP="00F51FCF">
      <w:pPr>
        <w:pStyle w:val="NoSpacing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Aggressively develop new sales opportunities by </w:t>
      </w:r>
      <w:r w:rsidR="00F51FCF">
        <w:rPr>
          <w:rFonts w:asciiTheme="minorHAnsi" w:hAnsiTheme="minorHAnsi"/>
        </w:rPr>
        <w:t xml:space="preserve">a combination of </w:t>
      </w:r>
      <w:r>
        <w:rPr>
          <w:rFonts w:asciiTheme="minorHAnsi" w:hAnsiTheme="minorHAnsi"/>
        </w:rPr>
        <w:t>mining a current book of business, cold calling and converting leads generated by the company’s various marketing activities.</w:t>
      </w:r>
    </w:p>
    <w:p w14:paraId="3761584C" w14:textId="595A5218" w:rsidR="00000CF8" w:rsidRPr="00ED5E82" w:rsidRDefault="00000CF8" w:rsidP="008607B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D5E82">
        <w:rPr>
          <w:rFonts w:asciiTheme="minorHAnsi" w:hAnsiTheme="minorHAnsi"/>
        </w:rPr>
        <w:t>Prepare</w:t>
      </w:r>
      <w:r w:rsidR="008607BF" w:rsidRPr="00ED5E82">
        <w:rPr>
          <w:rFonts w:asciiTheme="minorHAnsi" w:hAnsiTheme="minorHAnsi"/>
        </w:rPr>
        <w:t xml:space="preserve"> </w:t>
      </w:r>
      <w:r w:rsidR="008607BF" w:rsidRPr="00ED5E82">
        <w:rPr>
          <w:rFonts w:asciiTheme="minorHAnsi" w:eastAsia="Times New Roman" w:hAnsiTheme="minorHAnsi" w:cstheme="minorHAnsi"/>
        </w:rPr>
        <w:t>quotes, proposals, and other customer specific documents. Work closely with service and support to ensure customer satisfaction; support other sales team members to act as a combined unit.</w:t>
      </w:r>
    </w:p>
    <w:p w14:paraId="3C736129" w14:textId="77777777" w:rsidR="0064680F" w:rsidRPr="00ED5E82" w:rsidRDefault="0064680F" w:rsidP="00F51FC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A1C5B">
        <w:rPr>
          <w:rFonts w:asciiTheme="minorHAnsi" w:hAnsiTheme="minorHAnsi"/>
          <w:sz w:val="22"/>
          <w:szCs w:val="22"/>
        </w:rPr>
        <w:t xml:space="preserve">Continually develop knowledge of the business climate, </w:t>
      </w:r>
      <w:r>
        <w:rPr>
          <w:rFonts w:asciiTheme="minorHAnsi" w:hAnsiTheme="minorHAnsi"/>
          <w:sz w:val="22"/>
          <w:szCs w:val="22"/>
        </w:rPr>
        <w:t xml:space="preserve">industry segments, product applications </w:t>
      </w:r>
      <w:r w:rsidRPr="00ED5E82">
        <w:rPr>
          <w:rFonts w:asciiTheme="minorHAnsi" w:hAnsiTheme="minorHAnsi"/>
          <w:sz w:val="22"/>
          <w:szCs w:val="22"/>
        </w:rPr>
        <w:t>and competition.</w:t>
      </w:r>
    </w:p>
    <w:p w14:paraId="2D73DE6C" w14:textId="046F1D66" w:rsidR="00C2357D" w:rsidRPr="00C62DD0" w:rsidRDefault="00C2357D" w:rsidP="00C62DD0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</w:rPr>
      </w:pPr>
      <w:r w:rsidRPr="00C62DD0">
        <w:rPr>
          <w:rFonts w:asciiTheme="minorHAnsi" w:eastAsia="Times New Roman" w:hAnsiTheme="minorHAnsi" w:cstheme="minorHAnsi"/>
        </w:rPr>
        <w:t>Collaborate to develop strategies and methods to increase sales.</w:t>
      </w:r>
    </w:p>
    <w:p w14:paraId="7507206D" w14:textId="77777777" w:rsidR="00C2357D" w:rsidRDefault="00C2357D" w:rsidP="00C2357D">
      <w:pPr>
        <w:pStyle w:val="NormalWeb"/>
        <w:spacing w:before="0" w:beforeAutospacing="0" w:after="0" w:afterAutospacing="0"/>
        <w:ind w:left="360"/>
        <w:rPr>
          <w:rFonts w:asciiTheme="minorHAnsi" w:hAnsiTheme="minorHAnsi"/>
          <w:sz w:val="22"/>
          <w:szCs w:val="22"/>
        </w:rPr>
      </w:pPr>
    </w:p>
    <w:p w14:paraId="42467EB9" w14:textId="77777777" w:rsidR="00C2357D" w:rsidRPr="007A1C5B" w:rsidRDefault="00C2357D" w:rsidP="00C2357D">
      <w:pPr>
        <w:pStyle w:val="NormalWeb"/>
        <w:spacing w:before="0" w:beforeAutospacing="0" w:after="0" w:afterAutospacing="0"/>
        <w:ind w:left="360"/>
        <w:rPr>
          <w:rFonts w:asciiTheme="minorHAnsi" w:hAnsiTheme="minorHAnsi"/>
          <w:sz w:val="22"/>
          <w:szCs w:val="22"/>
        </w:rPr>
      </w:pPr>
    </w:p>
    <w:p w14:paraId="53AF87D7" w14:textId="77777777" w:rsidR="00AD7B33" w:rsidRPr="00FB7E0E" w:rsidRDefault="00AD7B33">
      <w:pPr>
        <w:pStyle w:val="NoSpacing"/>
        <w:rPr>
          <w:rFonts w:asciiTheme="minorHAnsi" w:hAnsiTheme="minorHAnsi"/>
        </w:rPr>
      </w:pPr>
    </w:p>
    <w:p w14:paraId="2A823FAC" w14:textId="77777777" w:rsidR="00D61E3C" w:rsidRDefault="00D61E3C" w:rsidP="00D61E3C">
      <w:pPr>
        <w:pStyle w:val="NoSpacing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DESIRED BACKGROUND AND REQUIREMENTS</w:t>
      </w:r>
    </w:p>
    <w:p w14:paraId="2E6FEEA6" w14:textId="77777777" w:rsidR="00AD7B33" w:rsidRPr="00FB7E0E" w:rsidRDefault="00AD7B33">
      <w:pPr>
        <w:pStyle w:val="NoSpacing"/>
        <w:rPr>
          <w:rFonts w:asciiTheme="minorHAnsi" w:hAnsiTheme="minorHAnsi"/>
        </w:rPr>
      </w:pPr>
    </w:p>
    <w:p w14:paraId="172329ED" w14:textId="798B2D53" w:rsidR="00AD7B33" w:rsidRPr="00ED5E82" w:rsidRDefault="00EB5331" w:rsidP="00F51FCF">
      <w:pPr>
        <w:pStyle w:val="NoSpacing"/>
        <w:numPr>
          <w:ilvl w:val="0"/>
          <w:numId w:val="12"/>
        </w:numPr>
        <w:rPr>
          <w:rFonts w:asciiTheme="minorHAnsi" w:hAnsiTheme="minorHAnsi"/>
        </w:rPr>
      </w:pPr>
      <w:r w:rsidRPr="00ED5E82">
        <w:rPr>
          <w:rFonts w:asciiTheme="minorHAnsi" w:hAnsiTheme="minorHAnsi"/>
        </w:rPr>
        <w:t>5</w:t>
      </w:r>
      <w:r w:rsidR="00000CF8" w:rsidRPr="00ED5E82">
        <w:rPr>
          <w:rFonts w:asciiTheme="minorHAnsi" w:hAnsiTheme="minorHAnsi"/>
        </w:rPr>
        <w:t>+</w:t>
      </w:r>
      <w:r w:rsidR="00AD7B33" w:rsidRPr="00ED5E82">
        <w:rPr>
          <w:rFonts w:asciiTheme="minorHAnsi" w:hAnsiTheme="minorHAnsi"/>
        </w:rPr>
        <w:t xml:space="preserve"> </w:t>
      </w:r>
      <w:r w:rsidR="00000CF8" w:rsidRPr="00ED5E82">
        <w:rPr>
          <w:rFonts w:asciiTheme="minorHAnsi" w:hAnsiTheme="minorHAnsi"/>
        </w:rPr>
        <w:t>years’ experience</w:t>
      </w:r>
      <w:r w:rsidR="00AD7B33" w:rsidRPr="00ED5E82">
        <w:rPr>
          <w:rFonts w:asciiTheme="minorHAnsi" w:hAnsiTheme="minorHAnsi"/>
        </w:rPr>
        <w:t xml:space="preserve"> in </w:t>
      </w:r>
      <w:r w:rsidR="00B00988" w:rsidRPr="00ED5E82">
        <w:rPr>
          <w:rFonts w:asciiTheme="minorHAnsi" w:hAnsiTheme="minorHAnsi"/>
        </w:rPr>
        <w:t>B2B solutions sales; auto ID or bar</w:t>
      </w:r>
      <w:r w:rsidR="00AD7B33" w:rsidRPr="00ED5E82">
        <w:rPr>
          <w:rFonts w:asciiTheme="minorHAnsi" w:hAnsiTheme="minorHAnsi"/>
        </w:rPr>
        <w:t xml:space="preserve">code labels </w:t>
      </w:r>
      <w:r w:rsidRPr="00ED5E82">
        <w:rPr>
          <w:rFonts w:asciiTheme="minorHAnsi" w:hAnsiTheme="minorHAnsi"/>
        </w:rPr>
        <w:t>a plus</w:t>
      </w:r>
      <w:r w:rsidR="00AD7B33" w:rsidRPr="00ED5E82">
        <w:rPr>
          <w:rFonts w:asciiTheme="minorHAnsi" w:hAnsiTheme="minorHAnsi"/>
        </w:rPr>
        <w:t>.</w:t>
      </w:r>
    </w:p>
    <w:p w14:paraId="416830BF" w14:textId="4B3C1FC6" w:rsidR="00EB5331" w:rsidRDefault="00EB5331" w:rsidP="00EB5331">
      <w:pPr>
        <w:pStyle w:val="NoSpacing"/>
        <w:numPr>
          <w:ilvl w:val="0"/>
          <w:numId w:val="12"/>
        </w:numPr>
        <w:rPr>
          <w:rFonts w:asciiTheme="minorHAnsi" w:hAnsiTheme="minorHAnsi"/>
        </w:rPr>
      </w:pPr>
      <w:r w:rsidRPr="00D61E3C">
        <w:rPr>
          <w:rFonts w:asciiTheme="minorHAnsi" w:hAnsiTheme="minorHAnsi"/>
        </w:rPr>
        <w:t xml:space="preserve">Bachelor’s degree in business or related field </w:t>
      </w:r>
      <w:r>
        <w:rPr>
          <w:rFonts w:asciiTheme="minorHAnsi" w:hAnsiTheme="minorHAnsi"/>
        </w:rPr>
        <w:t>preferred</w:t>
      </w:r>
      <w:r w:rsidR="008607BF">
        <w:rPr>
          <w:rFonts w:asciiTheme="minorHAnsi" w:hAnsiTheme="minorHAnsi"/>
        </w:rPr>
        <w:t>.</w:t>
      </w:r>
    </w:p>
    <w:p w14:paraId="63D04DDD" w14:textId="5C9BDC66" w:rsidR="00B00988" w:rsidRDefault="00B00988" w:rsidP="00F51FCF">
      <w:pPr>
        <w:pStyle w:val="NoSpacing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Excellent time m</w:t>
      </w:r>
      <w:r w:rsidR="00AD7B33" w:rsidRPr="00FB7E0E">
        <w:rPr>
          <w:rFonts w:asciiTheme="minorHAnsi" w:hAnsiTheme="minorHAnsi"/>
        </w:rPr>
        <w:t>anagement and organizational skills</w:t>
      </w:r>
      <w:r>
        <w:rPr>
          <w:rFonts w:asciiTheme="minorHAnsi" w:hAnsiTheme="minorHAnsi"/>
        </w:rPr>
        <w:t>; detail oriented</w:t>
      </w:r>
      <w:r w:rsidR="008607BF">
        <w:rPr>
          <w:rFonts w:asciiTheme="minorHAnsi" w:hAnsiTheme="minorHAnsi"/>
        </w:rPr>
        <w:t>.</w:t>
      </w:r>
    </w:p>
    <w:p w14:paraId="5EC755FF" w14:textId="0AC149B0" w:rsidR="00AD7B33" w:rsidRPr="00FB7E0E" w:rsidRDefault="00F51FCF" w:rsidP="00F51FCF">
      <w:pPr>
        <w:pStyle w:val="NoSpacing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Able to work in a fast-</w:t>
      </w:r>
      <w:r w:rsidR="00AD7B33" w:rsidRPr="00FB7E0E">
        <w:rPr>
          <w:rFonts w:asciiTheme="minorHAnsi" w:hAnsiTheme="minorHAnsi"/>
        </w:rPr>
        <w:t>paced environment and handle multiple proposals and projects.</w:t>
      </w:r>
    </w:p>
    <w:p w14:paraId="1567AC48" w14:textId="62631D5A" w:rsidR="00AD7B33" w:rsidRDefault="00AD7B33" w:rsidP="00F51FCF">
      <w:pPr>
        <w:pStyle w:val="NoSpacing"/>
        <w:numPr>
          <w:ilvl w:val="0"/>
          <w:numId w:val="12"/>
        </w:numPr>
        <w:rPr>
          <w:rFonts w:asciiTheme="minorHAnsi" w:hAnsiTheme="minorHAnsi"/>
        </w:rPr>
      </w:pPr>
      <w:r w:rsidRPr="00FB7E0E">
        <w:rPr>
          <w:rFonts w:asciiTheme="minorHAnsi" w:hAnsiTheme="minorHAnsi"/>
        </w:rPr>
        <w:t>Highly motivated</w:t>
      </w:r>
      <w:r w:rsidR="00932E32">
        <w:rPr>
          <w:rFonts w:asciiTheme="minorHAnsi" w:hAnsiTheme="minorHAnsi"/>
        </w:rPr>
        <w:t>,</w:t>
      </w:r>
      <w:r w:rsidRPr="00FB7E0E">
        <w:rPr>
          <w:rFonts w:asciiTheme="minorHAnsi" w:hAnsiTheme="minorHAnsi"/>
        </w:rPr>
        <w:t xml:space="preserve"> </w:t>
      </w:r>
      <w:r w:rsidR="00F51FCF">
        <w:rPr>
          <w:rFonts w:asciiTheme="minorHAnsi" w:hAnsiTheme="minorHAnsi"/>
        </w:rPr>
        <w:t xml:space="preserve">confident, </w:t>
      </w:r>
      <w:r w:rsidRPr="00FB7E0E">
        <w:rPr>
          <w:rFonts w:asciiTheme="minorHAnsi" w:hAnsiTheme="minorHAnsi"/>
        </w:rPr>
        <w:t>results-oriente</w:t>
      </w:r>
      <w:r w:rsidR="00932E32">
        <w:rPr>
          <w:rFonts w:asciiTheme="minorHAnsi" w:hAnsiTheme="minorHAnsi"/>
        </w:rPr>
        <w:t xml:space="preserve">d team player with professional, positive </w:t>
      </w:r>
      <w:r w:rsidRPr="00FB7E0E">
        <w:rPr>
          <w:rFonts w:asciiTheme="minorHAnsi" w:hAnsiTheme="minorHAnsi"/>
        </w:rPr>
        <w:t>demeanor and high integrity</w:t>
      </w:r>
      <w:r w:rsidR="008607BF">
        <w:rPr>
          <w:rFonts w:asciiTheme="minorHAnsi" w:hAnsiTheme="minorHAnsi"/>
        </w:rPr>
        <w:t>.</w:t>
      </w:r>
      <w:r w:rsidRPr="00FB7E0E">
        <w:rPr>
          <w:rFonts w:asciiTheme="minorHAnsi" w:hAnsiTheme="minorHAnsi"/>
        </w:rPr>
        <w:t xml:space="preserve"> </w:t>
      </w:r>
    </w:p>
    <w:p w14:paraId="77D423B4" w14:textId="0F69FFE8" w:rsidR="00000CF8" w:rsidRPr="00ED5E82" w:rsidRDefault="00000CF8" w:rsidP="00F51FCF">
      <w:pPr>
        <w:pStyle w:val="NoSpacing"/>
        <w:numPr>
          <w:ilvl w:val="0"/>
          <w:numId w:val="12"/>
        </w:numPr>
        <w:rPr>
          <w:rFonts w:asciiTheme="minorHAnsi" w:hAnsiTheme="minorHAnsi"/>
        </w:rPr>
      </w:pPr>
      <w:r w:rsidRPr="00ED5E82">
        <w:rPr>
          <w:rFonts w:asciiTheme="minorHAnsi" w:hAnsiTheme="minorHAnsi"/>
        </w:rPr>
        <w:t>Strong professional communication skills both written and verbal</w:t>
      </w:r>
      <w:r w:rsidR="008607BF" w:rsidRPr="00ED5E82">
        <w:rPr>
          <w:rFonts w:asciiTheme="minorHAnsi" w:hAnsiTheme="minorHAnsi"/>
        </w:rPr>
        <w:t>.</w:t>
      </w:r>
    </w:p>
    <w:p w14:paraId="36897F12" w14:textId="708B2492" w:rsidR="00D61E3C" w:rsidRDefault="00D61E3C" w:rsidP="00F51FCF">
      <w:pPr>
        <w:pStyle w:val="NoSpacing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Familiarity with CRM software, social selling and Office 365 software suite</w:t>
      </w:r>
      <w:r w:rsidR="008607BF">
        <w:rPr>
          <w:rFonts w:asciiTheme="minorHAnsi" w:hAnsiTheme="minorHAnsi"/>
        </w:rPr>
        <w:t>.</w:t>
      </w:r>
    </w:p>
    <w:p w14:paraId="5522F55D" w14:textId="77777777" w:rsidR="00EB5331" w:rsidRDefault="00EB5331" w:rsidP="00932E32">
      <w:pPr>
        <w:pStyle w:val="NoSpacing"/>
        <w:rPr>
          <w:rFonts w:asciiTheme="minorHAnsi" w:hAnsiTheme="minorHAnsi"/>
        </w:rPr>
      </w:pPr>
    </w:p>
    <w:p w14:paraId="43284227" w14:textId="77777777" w:rsidR="00932E32" w:rsidRDefault="00932E32" w:rsidP="00932E32">
      <w:pPr>
        <w:pStyle w:val="NoSpacing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BENEFITS</w:t>
      </w:r>
    </w:p>
    <w:p w14:paraId="7A7EA69C" w14:textId="77777777" w:rsidR="00932E32" w:rsidRPr="002E04AA" w:rsidRDefault="00932E32" w:rsidP="00932E32">
      <w:pPr>
        <w:pStyle w:val="NoSpacing"/>
        <w:rPr>
          <w:rFonts w:asciiTheme="minorHAnsi" w:hAnsiTheme="minorHAnsi"/>
          <w:b/>
        </w:rPr>
      </w:pPr>
    </w:p>
    <w:p w14:paraId="67CAA3B5" w14:textId="46FCDE0E" w:rsidR="00932E32" w:rsidRDefault="00932E32" w:rsidP="00932E32">
      <w:pPr>
        <w:pStyle w:val="NoSpacing"/>
        <w:rPr>
          <w:rFonts w:asciiTheme="minorHAnsi" w:hAnsiTheme="minorHAnsi"/>
        </w:rPr>
      </w:pPr>
      <w:r w:rsidRPr="00DE6331">
        <w:rPr>
          <w:rFonts w:asciiTheme="minorHAnsi" w:hAnsiTheme="minorHAnsi"/>
        </w:rPr>
        <w:t xml:space="preserve">All ID Label employees enjoy a wide range of benefits, including </w:t>
      </w:r>
      <w:r w:rsidR="00D61E3C">
        <w:rPr>
          <w:rFonts w:asciiTheme="minorHAnsi" w:hAnsiTheme="minorHAnsi"/>
        </w:rPr>
        <w:t>robust</w:t>
      </w:r>
      <w:r w:rsidR="00C454D2">
        <w:rPr>
          <w:rFonts w:asciiTheme="minorHAnsi" w:hAnsiTheme="minorHAnsi"/>
        </w:rPr>
        <w:t xml:space="preserve"> employer paid</w:t>
      </w:r>
      <w:r w:rsidR="00D61E3C">
        <w:rPr>
          <w:rFonts w:asciiTheme="minorHAnsi" w:hAnsiTheme="minorHAnsi"/>
        </w:rPr>
        <w:t xml:space="preserve"> </w:t>
      </w:r>
      <w:r w:rsidRPr="00DE6331">
        <w:rPr>
          <w:rFonts w:asciiTheme="minorHAnsi" w:hAnsiTheme="minorHAnsi"/>
        </w:rPr>
        <w:t>medical</w:t>
      </w:r>
      <w:r w:rsidR="00C454D2">
        <w:rPr>
          <w:rFonts w:asciiTheme="minorHAnsi" w:hAnsiTheme="minorHAnsi"/>
        </w:rPr>
        <w:t xml:space="preserve"> for employee, along with</w:t>
      </w:r>
      <w:r w:rsidRPr="00DE6331">
        <w:rPr>
          <w:rFonts w:asciiTheme="minorHAnsi" w:hAnsiTheme="minorHAnsi"/>
        </w:rPr>
        <w:t xml:space="preserve"> prescription drug coverage, paid time off</w:t>
      </w:r>
      <w:r w:rsidR="00C454D2">
        <w:rPr>
          <w:rFonts w:asciiTheme="minorHAnsi" w:hAnsiTheme="minorHAnsi"/>
        </w:rPr>
        <w:t>, plus</w:t>
      </w:r>
      <w:r w:rsidRPr="00DE6331">
        <w:rPr>
          <w:rFonts w:asciiTheme="minorHAnsi" w:hAnsiTheme="minorHAnsi"/>
        </w:rPr>
        <w:t xml:space="preserve"> a generous 401(k) and profit-sharing plan. </w:t>
      </w:r>
      <w:r>
        <w:rPr>
          <w:rFonts w:asciiTheme="minorHAnsi" w:hAnsiTheme="minorHAnsi"/>
        </w:rPr>
        <w:t>C</w:t>
      </w:r>
      <w:r w:rsidRPr="00DE6331">
        <w:rPr>
          <w:rFonts w:asciiTheme="minorHAnsi" w:hAnsiTheme="minorHAnsi"/>
        </w:rPr>
        <w:t>ompensation is competitive and commensurate with experience.</w:t>
      </w:r>
    </w:p>
    <w:p w14:paraId="3CEE8E81" w14:textId="77777777" w:rsidR="00D61E3C" w:rsidRDefault="00D61E3C" w:rsidP="00932E32">
      <w:pPr>
        <w:pStyle w:val="NoSpacing"/>
        <w:rPr>
          <w:rFonts w:asciiTheme="minorHAnsi" w:hAnsiTheme="minorHAnsi"/>
        </w:rPr>
      </w:pPr>
    </w:p>
    <w:p w14:paraId="26DDCFF2" w14:textId="1DB54608" w:rsidR="00D61E3C" w:rsidRDefault="00D61E3C" w:rsidP="00932E32">
      <w:pPr>
        <w:pStyle w:val="NoSpacing"/>
        <w:rPr>
          <w:rFonts w:asciiTheme="minorHAnsi" w:hAnsiTheme="minorHAnsi"/>
        </w:rPr>
      </w:pPr>
    </w:p>
    <w:p w14:paraId="267F2BAA" w14:textId="77777777" w:rsidR="00D61E3C" w:rsidRPr="00DE6331" w:rsidRDefault="00D61E3C" w:rsidP="00932E32">
      <w:pPr>
        <w:pStyle w:val="NoSpacing"/>
        <w:rPr>
          <w:rFonts w:asciiTheme="minorHAnsi" w:hAnsiTheme="minorHAnsi"/>
        </w:rPr>
      </w:pPr>
    </w:p>
    <w:p w14:paraId="43CDE7D9" w14:textId="77777777" w:rsidR="00932E32" w:rsidRPr="00FB7E0E" w:rsidRDefault="00932E32">
      <w:pPr>
        <w:pStyle w:val="NoSpacing"/>
        <w:rPr>
          <w:rFonts w:asciiTheme="minorHAnsi" w:hAnsiTheme="minorHAnsi"/>
        </w:rPr>
      </w:pPr>
    </w:p>
    <w:p w14:paraId="14174D95" w14:textId="40D16A7A" w:rsidR="00AD7B33" w:rsidRPr="00FB7E0E" w:rsidRDefault="00AD7B33" w:rsidP="00D61E3C">
      <w:pPr>
        <w:pStyle w:val="NoSpacing"/>
        <w:rPr>
          <w:rFonts w:asciiTheme="minorHAnsi" w:hAnsiTheme="minorHAnsi"/>
          <w:b/>
          <w:sz w:val="24"/>
        </w:rPr>
      </w:pPr>
    </w:p>
    <w:sectPr w:rsidR="00AD7B33" w:rsidRPr="00FB7E0E" w:rsidSect="00C866FE">
      <w:head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F572E" w14:textId="77777777" w:rsidR="00B14933" w:rsidRDefault="00B14933">
      <w:pPr>
        <w:spacing w:after="0" w:line="240" w:lineRule="auto"/>
      </w:pPr>
      <w:r>
        <w:separator/>
      </w:r>
    </w:p>
  </w:endnote>
  <w:endnote w:type="continuationSeparator" w:id="0">
    <w:p w14:paraId="10DCD8F8" w14:textId="77777777" w:rsidR="00B14933" w:rsidRDefault="00B1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E0C9" w14:textId="77777777" w:rsidR="00B14933" w:rsidRDefault="00B14933">
      <w:pPr>
        <w:spacing w:after="0" w:line="240" w:lineRule="auto"/>
      </w:pPr>
      <w:r>
        <w:separator/>
      </w:r>
    </w:p>
  </w:footnote>
  <w:footnote w:type="continuationSeparator" w:id="0">
    <w:p w14:paraId="6453AF07" w14:textId="77777777" w:rsidR="00B14933" w:rsidRDefault="00B14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AC23" w14:textId="77777777" w:rsidR="00AD7B33" w:rsidRDefault="00AD7B33">
    <w:pPr>
      <w:pStyle w:val="Header"/>
    </w:pPr>
  </w:p>
  <w:p w14:paraId="44159D9F" w14:textId="77777777" w:rsidR="00AD7B33" w:rsidRDefault="00AD7B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161E"/>
    <w:multiLevelType w:val="hybridMultilevel"/>
    <w:tmpl w:val="832A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904E1"/>
    <w:multiLevelType w:val="hybridMultilevel"/>
    <w:tmpl w:val="D242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E37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671428D"/>
    <w:multiLevelType w:val="hybridMultilevel"/>
    <w:tmpl w:val="A0F2F796"/>
    <w:lvl w:ilvl="0" w:tplc="F08A800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8B41F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8B844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98464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E61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E479AA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95A0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675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789204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388C0E63"/>
    <w:multiLevelType w:val="hybridMultilevel"/>
    <w:tmpl w:val="62E0A6D6"/>
    <w:lvl w:ilvl="0" w:tplc="F1DAEE4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45AB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A81E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4E4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34A8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9ED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4E59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BCF6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749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E4F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A81BC8"/>
    <w:multiLevelType w:val="hybridMultilevel"/>
    <w:tmpl w:val="0C38463E"/>
    <w:lvl w:ilvl="0" w:tplc="2514E2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C5046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2E72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E1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D49A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36CF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EA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E5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C005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D00BB"/>
    <w:multiLevelType w:val="hybridMultilevel"/>
    <w:tmpl w:val="50121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010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0170C3F"/>
    <w:multiLevelType w:val="hybridMultilevel"/>
    <w:tmpl w:val="8288F8BA"/>
    <w:lvl w:ilvl="0" w:tplc="0F8E1F7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9FE6B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B658F6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5284FA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AF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080AFE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F16E8B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442C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A246AA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6173493C"/>
    <w:multiLevelType w:val="hybridMultilevel"/>
    <w:tmpl w:val="9F0E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969D8"/>
    <w:multiLevelType w:val="hybridMultilevel"/>
    <w:tmpl w:val="85662836"/>
    <w:lvl w:ilvl="0" w:tplc="E754429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B96AB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3A0138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E0895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6D8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54769A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559EEF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A2B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B257CA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735E3826"/>
    <w:multiLevelType w:val="hybridMultilevel"/>
    <w:tmpl w:val="9416B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51F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6449987">
    <w:abstractNumId w:val="9"/>
  </w:num>
  <w:num w:numId="2" w16cid:durableId="1940410801">
    <w:abstractNumId w:val="6"/>
  </w:num>
  <w:num w:numId="3" w16cid:durableId="338822210">
    <w:abstractNumId w:val="3"/>
  </w:num>
  <w:num w:numId="4" w16cid:durableId="1869873539">
    <w:abstractNumId w:val="4"/>
  </w:num>
  <w:num w:numId="5" w16cid:durableId="1661494624">
    <w:abstractNumId w:val="11"/>
  </w:num>
  <w:num w:numId="6" w16cid:durableId="1183937391">
    <w:abstractNumId w:val="12"/>
  </w:num>
  <w:num w:numId="7" w16cid:durableId="953171471">
    <w:abstractNumId w:val="13"/>
  </w:num>
  <w:num w:numId="8" w16cid:durableId="424880747">
    <w:abstractNumId w:val="5"/>
  </w:num>
  <w:num w:numId="9" w16cid:durableId="1780031223">
    <w:abstractNumId w:val="2"/>
  </w:num>
  <w:num w:numId="10" w16cid:durableId="2105757328">
    <w:abstractNumId w:val="8"/>
  </w:num>
  <w:num w:numId="11" w16cid:durableId="726144324">
    <w:abstractNumId w:val="0"/>
  </w:num>
  <w:num w:numId="12" w16cid:durableId="610284109">
    <w:abstractNumId w:val="10"/>
  </w:num>
  <w:num w:numId="13" w16cid:durableId="218367934">
    <w:abstractNumId w:val="7"/>
  </w:num>
  <w:num w:numId="14" w16cid:durableId="2038113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A13"/>
    <w:rsid w:val="00000CF8"/>
    <w:rsid w:val="00067E82"/>
    <w:rsid w:val="000F221D"/>
    <w:rsid w:val="00115FFD"/>
    <w:rsid w:val="00161FFE"/>
    <w:rsid w:val="00164A13"/>
    <w:rsid w:val="001E2011"/>
    <w:rsid w:val="002B4A0B"/>
    <w:rsid w:val="00325F6C"/>
    <w:rsid w:val="003F7C00"/>
    <w:rsid w:val="004031D5"/>
    <w:rsid w:val="004533F5"/>
    <w:rsid w:val="004A4B7C"/>
    <w:rsid w:val="005307E7"/>
    <w:rsid w:val="00557B84"/>
    <w:rsid w:val="0064680F"/>
    <w:rsid w:val="006E3F8C"/>
    <w:rsid w:val="00790EAE"/>
    <w:rsid w:val="0079562B"/>
    <w:rsid w:val="008607BF"/>
    <w:rsid w:val="008C1E32"/>
    <w:rsid w:val="00902D1D"/>
    <w:rsid w:val="00932E32"/>
    <w:rsid w:val="00AD7B33"/>
    <w:rsid w:val="00B00988"/>
    <w:rsid w:val="00B14933"/>
    <w:rsid w:val="00C2357D"/>
    <w:rsid w:val="00C454D2"/>
    <w:rsid w:val="00C62DD0"/>
    <w:rsid w:val="00C66D3F"/>
    <w:rsid w:val="00C866FE"/>
    <w:rsid w:val="00CD0BEF"/>
    <w:rsid w:val="00D15FA5"/>
    <w:rsid w:val="00D61E3C"/>
    <w:rsid w:val="00D66BBD"/>
    <w:rsid w:val="00E358F9"/>
    <w:rsid w:val="00EB5331"/>
    <w:rsid w:val="00ED5E82"/>
    <w:rsid w:val="00F070CB"/>
    <w:rsid w:val="00F40F07"/>
    <w:rsid w:val="00F51FCF"/>
    <w:rsid w:val="00FB7E0E"/>
    <w:rsid w:val="00FE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845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Pr>
      <w:sz w:val="22"/>
      <w:szCs w:val="22"/>
    </w:rPr>
  </w:style>
  <w:style w:type="paragraph" w:styleId="Header">
    <w:name w:val="header"/>
    <w:basedOn w:val="Normal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Char2">
    <w:name w:val="Char Char2"/>
    <w:basedOn w:val="DefaultParagraphFont"/>
  </w:style>
  <w:style w:type="paragraph" w:styleId="Footer">
    <w:name w:val="footer"/>
    <w:basedOn w:val="Normal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Char1">
    <w:name w:val="Char Char1"/>
    <w:basedOn w:val="DefaultParagraphFont"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68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2E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E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Profile</vt:lpstr>
    </vt:vector>
  </TitlesOfParts>
  <Company>MR Chicago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Profile</dc:title>
  <dc:subject/>
  <dc:creator>CRW</dc:creator>
  <cp:keywords/>
  <dc:description/>
  <cp:lastModifiedBy>Neal Lulofs</cp:lastModifiedBy>
  <cp:revision>3</cp:revision>
  <dcterms:created xsi:type="dcterms:W3CDTF">2023-09-12T18:24:00Z</dcterms:created>
  <dcterms:modified xsi:type="dcterms:W3CDTF">2023-09-12T18:27:00Z</dcterms:modified>
</cp:coreProperties>
</file>